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73AC" w14:textId="77777777" w:rsidR="00596DDA" w:rsidRPr="002F29F6" w:rsidRDefault="002F29F6" w:rsidP="00596DDA">
      <w:pPr>
        <w:spacing w:after="0" w:line="240" w:lineRule="auto"/>
        <w:rPr>
          <w:rFonts w:ascii="Arial" w:hAnsi="Arial" w:cs="Arial"/>
          <w:u w:val="single"/>
        </w:rPr>
      </w:pPr>
      <w:bookmarkStart w:id="0" w:name="_GoBack"/>
      <w:bookmarkEnd w:id="0"/>
      <w:r w:rsidRPr="002F29F6">
        <w:rPr>
          <w:rFonts w:ascii="Arial" w:hAnsi="Arial" w:cs="Arial"/>
          <w:u w:val="single"/>
        </w:rPr>
        <w:t>Sample definitions of Family Psychoeducation Family Guidelines</w:t>
      </w:r>
    </w:p>
    <w:p w14:paraId="726864D9" w14:textId="77777777" w:rsidR="002F29F6" w:rsidRPr="00596DDA" w:rsidRDefault="002F29F6" w:rsidP="00596DDA">
      <w:pPr>
        <w:spacing w:after="0" w:line="240" w:lineRule="auto"/>
        <w:rPr>
          <w:rFonts w:ascii="Arial" w:hAnsi="Arial" w:cs="Arial"/>
          <w:b/>
        </w:rPr>
      </w:pPr>
    </w:p>
    <w:p w14:paraId="29F1D118" w14:textId="77777777" w:rsidR="00816F83" w:rsidRPr="00596DDA" w:rsidRDefault="00816F83" w:rsidP="00596DDA">
      <w:pPr>
        <w:spacing w:after="0" w:line="240" w:lineRule="auto"/>
        <w:rPr>
          <w:rFonts w:ascii="Arial" w:hAnsi="Arial" w:cs="Arial"/>
          <w:b/>
        </w:rPr>
      </w:pPr>
      <w:r w:rsidRPr="00596DDA">
        <w:rPr>
          <w:rFonts w:ascii="Arial" w:hAnsi="Arial" w:cs="Arial"/>
          <w:b/>
        </w:rPr>
        <w:t>Believe in your power to affect the outcome: you can!</w:t>
      </w:r>
    </w:p>
    <w:p w14:paraId="3CEF4DBA" w14:textId="77777777" w:rsidR="00816F83" w:rsidRDefault="00816F83" w:rsidP="00596DDA">
      <w:pPr>
        <w:spacing w:after="0" w:line="240" w:lineRule="auto"/>
        <w:ind w:left="540"/>
        <w:rPr>
          <w:rFonts w:ascii="Arial" w:hAnsi="Arial" w:cs="Arial"/>
        </w:rPr>
      </w:pPr>
      <w:r w:rsidRPr="00596DDA">
        <w:rPr>
          <w:rFonts w:ascii="Arial" w:hAnsi="Arial" w:cs="Arial"/>
        </w:rPr>
        <w:t>Validating beliefs can build self-confidence (“I can do this!”), and support focus on the here-and-now moment so that you can take next steps in the recovery/healing process.</w:t>
      </w:r>
    </w:p>
    <w:p w14:paraId="4385A167" w14:textId="77777777" w:rsidR="00596DDA" w:rsidRPr="00596DDA" w:rsidRDefault="00596DDA" w:rsidP="00596DDA">
      <w:pPr>
        <w:spacing w:after="0" w:line="240" w:lineRule="auto"/>
        <w:rPr>
          <w:rFonts w:ascii="Arial" w:hAnsi="Arial" w:cs="Arial"/>
        </w:rPr>
      </w:pPr>
    </w:p>
    <w:p w14:paraId="788DB52C" w14:textId="77777777" w:rsidR="00816F83" w:rsidRPr="00596DDA" w:rsidRDefault="00596DDA" w:rsidP="00596DDA">
      <w:pPr>
        <w:spacing w:after="0" w:line="240" w:lineRule="auto"/>
        <w:rPr>
          <w:rFonts w:ascii="Arial" w:hAnsi="Arial" w:cs="Arial"/>
          <w:b/>
        </w:rPr>
      </w:pPr>
      <w:r>
        <w:rPr>
          <w:rFonts w:ascii="Arial" w:hAnsi="Arial" w:cs="Arial"/>
          <w:b/>
        </w:rPr>
        <w:t>O</w:t>
      </w:r>
      <w:r w:rsidR="00816F83" w:rsidRPr="00596DDA">
        <w:rPr>
          <w:rFonts w:ascii="Arial" w:hAnsi="Arial" w:cs="Arial"/>
          <w:b/>
        </w:rPr>
        <w:t>ne step at a time</w:t>
      </w:r>
    </w:p>
    <w:p w14:paraId="6F6C4122" w14:textId="77777777" w:rsidR="00596DDA" w:rsidRPr="00596DDA" w:rsidRDefault="00816F83" w:rsidP="00596DDA">
      <w:pPr>
        <w:spacing w:after="0" w:line="240" w:lineRule="auto"/>
        <w:ind w:left="540"/>
        <w:rPr>
          <w:rFonts w:ascii="Arial" w:hAnsi="Arial" w:cs="Arial"/>
        </w:rPr>
      </w:pPr>
      <w:r w:rsidRPr="00596DDA">
        <w:rPr>
          <w:rFonts w:ascii="Arial" w:hAnsi="Arial" w:cs="Arial"/>
        </w:rPr>
        <w:t>Stresses and demands are taken seriously and steps toward healing/recovery are paced to keep stress below the threshold for symptom exacerbation, reduce risks for relapse and promote success across life domains/goals/aspirations.</w:t>
      </w:r>
    </w:p>
    <w:p w14:paraId="270BA1C6" w14:textId="77777777" w:rsidR="00816F83" w:rsidRPr="00596DDA" w:rsidRDefault="00816F83" w:rsidP="00596DDA">
      <w:pPr>
        <w:spacing w:after="0" w:line="240" w:lineRule="auto"/>
        <w:rPr>
          <w:rFonts w:ascii="Arial" w:hAnsi="Arial" w:cs="Arial"/>
        </w:rPr>
      </w:pPr>
    </w:p>
    <w:p w14:paraId="0449FC7B" w14:textId="77777777" w:rsidR="00816F83" w:rsidRPr="00596DDA" w:rsidRDefault="00816F83" w:rsidP="00596DDA">
      <w:pPr>
        <w:spacing w:after="0" w:line="240" w:lineRule="auto"/>
        <w:rPr>
          <w:rFonts w:ascii="Arial" w:hAnsi="Arial" w:cs="Arial"/>
          <w:b/>
        </w:rPr>
      </w:pPr>
      <w:r w:rsidRPr="00596DDA">
        <w:rPr>
          <w:rFonts w:ascii="Arial" w:hAnsi="Arial" w:cs="Arial"/>
          <w:b/>
        </w:rPr>
        <w:t>Consider using medications to protect your future, if the doctor recommends it</w:t>
      </w:r>
    </w:p>
    <w:p w14:paraId="25679C1B" w14:textId="77777777" w:rsidR="00816F83" w:rsidRPr="00596DDA" w:rsidRDefault="00816F83" w:rsidP="00596DDA">
      <w:pPr>
        <w:spacing w:after="0" w:line="240" w:lineRule="auto"/>
        <w:ind w:left="540"/>
        <w:rPr>
          <w:rFonts w:ascii="Arial" w:hAnsi="Arial" w:cs="Arial"/>
        </w:rPr>
      </w:pPr>
      <w:r w:rsidRPr="00596DDA">
        <w:rPr>
          <w:rFonts w:ascii="Arial" w:hAnsi="Arial" w:cs="Arial"/>
        </w:rPr>
        <w:t>Low dose medications, a standard practice of care in early psychosis treatment programs, have been found in research studies to be very helpful in reducing symptoms in individuals with schizophrenia spectrum and other psychotic disorders. Medication has been found to be an effective form of treatment for reducing symptoms in individuals with bipolar disorder.</w:t>
      </w:r>
    </w:p>
    <w:p w14:paraId="12DC6BBD" w14:textId="77777777" w:rsidR="00816F83" w:rsidRPr="00596DDA" w:rsidRDefault="00816F83" w:rsidP="00596DDA">
      <w:pPr>
        <w:spacing w:after="0" w:line="240" w:lineRule="auto"/>
        <w:rPr>
          <w:rFonts w:ascii="Arial" w:hAnsi="Arial" w:cs="Arial"/>
        </w:rPr>
      </w:pPr>
    </w:p>
    <w:p w14:paraId="2D1DE06B" w14:textId="77777777" w:rsidR="00816F83" w:rsidRPr="00596DDA" w:rsidRDefault="00816F83" w:rsidP="00596DDA">
      <w:pPr>
        <w:spacing w:after="0" w:line="240" w:lineRule="auto"/>
        <w:rPr>
          <w:rFonts w:ascii="Arial" w:hAnsi="Arial" w:cs="Arial"/>
          <w:b/>
        </w:rPr>
      </w:pPr>
      <w:r w:rsidRPr="00596DDA">
        <w:rPr>
          <w:rFonts w:ascii="Arial" w:hAnsi="Arial" w:cs="Arial"/>
          <w:b/>
        </w:rPr>
        <w:t>Reduce stress and responsibility for a while</w:t>
      </w:r>
    </w:p>
    <w:p w14:paraId="6E372988" w14:textId="77777777" w:rsidR="00816F83" w:rsidRPr="00596DDA" w:rsidRDefault="00816F83" w:rsidP="00596DDA">
      <w:pPr>
        <w:spacing w:after="0" w:line="240" w:lineRule="auto"/>
        <w:ind w:left="540"/>
        <w:rPr>
          <w:rFonts w:ascii="Arial" w:hAnsi="Arial" w:cs="Arial"/>
        </w:rPr>
      </w:pPr>
      <w:r w:rsidRPr="00596DDA">
        <w:rPr>
          <w:rFonts w:ascii="Arial" w:hAnsi="Arial" w:cs="Arial"/>
        </w:rPr>
        <w:t>This helps individuals and family members slow down which can reduce stress in order to focus on the healing process and build strength for next steps in healing/recovery. Remember this is often temporary and will not be a pace that you follow forever!</w:t>
      </w:r>
    </w:p>
    <w:p w14:paraId="55413D3E" w14:textId="77777777" w:rsidR="00816F83" w:rsidRPr="00596DDA" w:rsidRDefault="00816F83" w:rsidP="00596DDA">
      <w:pPr>
        <w:spacing w:after="0" w:line="240" w:lineRule="auto"/>
        <w:rPr>
          <w:rFonts w:ascii="Arial" w:hAnsi="Arial" w:cs="Arial"/>
        </w:rPr>
      </w:pPr>
    </w:p>
    <w:p w14:paraId="42D750A9" w14:textId="77777777" w:rsidR="00816F83" w:rsidRPr="00596DDA" w:rsidRDefault="00816F83" w:rsidP="00596DDA">
      <w:pPr>
        <w:spacing w:after="0" w:line="240" w:lineRule="auto"/>
        <w:rPr>
          <w:rFonts w:ascii="Arial" w:hAnsi="Arial" w:cs="Arial"/>
          <w:b/>
        </w:rPr>
      </w:pPr>
      <w:r w:rsidRPr="00596DDA">
        <w:rPr>
          <w:rFonts w:ascii="Arial" w:hAnsi="Arial" w:cs="Arial"/>
          <w:b/>
        </w:rPr>
        <w:t>Use the symptoms as indicators</w:t>
      </w:r>
    </w:p>
    <w:p w14:paraId="593E34C4" w14:textId="77777777" w:rsidR="00816F83" w:rsidRPr="00596DDA" w:rsidRDefault="00816F83" w:rsidP="00596DDA">
      <w:pPr>
        <w:spacing w:after="0" w:line="240" w:lineRule="auto"/>
        <w:ind w:left="540"/>
        <w:rPr>
          <w:rFonts w:ascii="Arial" w:hAnsi="Arial" w:cs="Arial"/>
        </w:rPr>
      </w:pPr>
      <w:r w:rsidRPr="00596DDA">
        <w:rPr>
          <w:rFonts w:ascii="Arial" w:hAnsi="Arial" w:cs="Arial"/>
        </w:rPr>
        <w:t xml:space="preserve">Learn </w:t>
      </w:r>
      <w:r w:rsidR="00596DDA" w:rsidRPr="00596DDA">
        <w:rPr>
          <w:rFonts w:ascii="Arial" w:hAnsi="Arial" w:cs="Arial"/>
        </w:rPr>
        <w:t>individual’s</w:t>
      </w:r>
      <w:r w:rsidRPr="00596DDA">
        <w:rPr>
          <w:rFonts w:ascii="Arial" w:hAnsi="Arial" w:cs="Arial"/>
        </w:rPr>
        <w:t xml:space="preserve"> </w:t>
      </w:r>
      <w:r w:rsidR="00596DDA" w:rsidRPr="00596DDA">
        <w:rPr>
          <w:rFonts w:ascii="Arial" w:hAnsi="Arial" w:cs="Arial"/>
        </w:rPr>
        <w:t>unique</w:t>
      </w:r>
      <w:r w:rsidRPr="00596DDA">
        <w:rPr>
          <w:rFonts w:ascii="Arial" w:hAnsi="Arial" w:cs="Arial"/>
        </w:rPr>
        <w:t xml:space="preserve"> early warning </w:t>
      </w:r>
      <w:r w:rsidR="00596DDA" w:rsidRPr="00596DDA">
        <w:rPr>
          <w:rFonts w:ascii="Arial" w:hAnsi="Arial" w:cs="Arial"/>
        </w:rPr>
        <w:t>signs</w:t>
      </w:r>
      <w:r w:rsidRPr="00596DDA">
        <w:rPr>
          <w:rFonts w:ascii="Arial" w:hAnsi="Arial" w:cs="Arial"/>
        </w:rPr>
        <w:t xml:space="preserve"> and take agreed upon action steps to have the best chance at reducing the likelihood early signs and symptoms will get worse.</w:t>
      </w:r>
    </w:p>
    <w:p w14:paraId="427B2715" w14:textId="77777777" w:rsidR="00596DDA" w:rsidRDefault="00596DDA" w:rsidP="00596DDA">
      <w:pPr>
        <w:spacing w:after="0" w:line="240" w:lineRule="auto"/>
        <w:rPr>
          <w:rFonts w:ascii="Arial" w:hAnsi="Arial" w:cs="Arial"/>
        </w:rPr>
      </w:pPr>
    </w:p>
    <w:p w14:paraId="09972F58" w14:textId="77777777" w:rsidR="00816F83" w:rsidRPr="00596DDA" w:rsidRDefault="00816F83" w:rsidP="00596DDA">
      <w:pPr>
        <w:spacing w:after="0" w:line="240" w:lineRule="auto"/>
        <w:ind w:left="540"/>
        <w:rPr>
          <w:rFonts w:ascii="Arial" w:hAnsi="Arial" w:cs="Arial"/>
        </w:rPr>
      </w:pPr>
      <w:r w:rsidRPr="00596DDA">
        <w:rPr>
          <w:rFonts w:ascii="Arial" w:hAnsi="Arial" w:cs="Arial"/>
        </w:rPr>
        <w:t xml:space="preserve">Referring to and following the Relapse Prevention Plan lets the individual’s preferences and understanding of what does and does not help direct family members and support people’s </w:t>
      </w:r>
      <w:r w:rsidR="00596DDA" w:rsidRPr="00596DDA">
        <w:rPr>
          <w:rFonts w:ascii="Arial" w:hAnsi="Arial" w:cs="Arial"/>
        </w:rPr>
        <w:t>involvement</w:t>
      </w:r>
      <w:r w:rsidRPr="00596DDA">
        <w:rPr>
          <w:rFonts w:ascii="Arial" w:hAnsi="Arial" w:cs="Arial"/>
        </w:rPr>
        <w:t xml:space="preserve"> in preventing a relapse. Having a plan in place can greatly reduce stressful situations from becoming more stressful!</w:t>
      </w:r>
    </w:p>
    <w:p w14:paraId="07FFE6DD" w14:textId="77777777" w:rsidR="00816F83" w:rsidRPr="00596DDA" w:rsidRDefault="00816F83" w:rsidP="00596DDA">
      <w:pPr>
        <w:spacing w:after="0" w:line="240" w:lineRule="auto"/>
        <w:rPr>
          <w:rFonts w:ascii="Arial" w:hAnsi="Arial" w:cs="Arial"/>
        </w:rPr>
      </w:pPr>
    </w:p>
    <w:p w14:paraId="7F485FFB" w14:textId="77777777" w:rsidR="00816F83" w:rsidRPr="00596DDA" w:rsidRDefault="00816F83" w:rsidP="00596DDA">
      <w:pPr>
        <w:spacing w:after="0" w:line="240" w:lineRule="auto"/>
        <w:rPr>
          <w:rFonts w:ascii="Arial" w:hAnsi="Arial" w:cs="Arial"/>
          <w:b/>
        </w:rPr>
      </w:pPr>
      <w:r w:rsidRPr="00596DDA">
        <w:rPr>
          <w:rFonts w:ascii="Arial" w:hAnsi="Arial" w:cs="Arial"/>
          <w:b/>
        </w:rPr>
        <w:t>Anticipate life stresses</w:t>
      </w:r>
    </w:p>
    <w:p w14:paraId="16972D20" w14:textId="77777777" w:rsidR="00816F83" w:rsidRPr="00596DDA" w:rsidRDefault="00816F83" w:rsidP="00596DDA">
      <w:pPr>
        <w:spacing w:after="0" w:line="240" w:lineRule="auto"/>
        <w:ind w:left="540"/>
        <w:rPr>
          <w:rFonts w:ascii="Arial" w:hAnsi="Arial" w:cs="Arial"/>
        </w:rPr>
      </w:pPr>
      <w:r w:rsidRPr="00596DDA">
        <w:rPr>
          <w:rFonts w:ascii="Arial" w:hAnsi="Arial" w:cs="Arial"/>
        </w:rPr>
        <w:t>Developing skills to identify upcoming stressful life situations allows young people and t</w:t>
      </w:r>
      <w:r w:rsidR="00234661" w:rsidRPr="00596DDA">
        <w:rPr>
          <w:rFonts w:ascii="Arial" w:hAnsi="Arial" w:cs="Arial"/>
        </w:rPr>
        <w:t xml:space="preserve">heir supporters/family members make plans on how to manage the stress so that it is unlikely to </w:t>
      </w:r>
      <w:r w:rsidR="00596DDA" w:rsidRPr="00596DDA">
        <w:rPr>
          <w:rFonts w:ascii="Arial" w:hAnsi="Arial" w:cs="Arial"/>
        </w:rPr>
        <w:t>lead</w:t>
      </w:r>
      <w:r w:rsidR="00234661" w:rsidRPr="00596DDA">
        <w:rPr>
          <w:rFonts w:ascii="Arial" w:hAnsi="Arial" w:cs="Arial"/>
        </w:rPr>
        <w:t xml:space="preserve"> to a relapse of symptoms.</w:t>
      </w:r>
    </w:p>
    <w:p w14:paraId="40AAF1BA" w14:textId="77777777" w:rsidR="00234661" w:rsidRPr="00596DDA" w:rsidRDefault="00234661" w:rsidP="00596DDA">
      <w:pPr>
        <w:spacing w:after="0" w:line="240" w:lineRule="auto"/>
        <w:rPr>
          <w:rFonts w:ascii="Arial" w:hAnsi="Arial" w:cs="Arial"/>
        </w:rPr>
      </w:pPr>
    </w:p>
    <w:p w14:paraId="790842E2" w14:textId="77777777" w:rsidR="00234661" w:rsidRPr="00596DDA" w:rsidRDefault="00234661" w:rsidP="00596DDA">
      <w:pPr>
        <w:spacing w:after="0" w:line="240" w:lineRule="auto"/>
        <w:rPr>
          <w:rFonts w:ascii="Arial" w:hAnsi="Arial" w:cs="Arial"/>
          <w:b/>
        </w:rPr>
      </w:pPr>
      <w:r w:rsidRPr="00596DDA">
        <w:rPr>
          <w:rFonts w:ascii="Arial" w:hAnsi="Arial" w:cs="Arial"/>
          <w:b/>
        </w:rPr>
        <w:t>Keep it calm</w:t>
      </w:r>
    </w:p>
    <w:p w14:paraId="4CFAE1E5" w14:textId="77777777" w:rsidR="000A37A8" w:rsidRDefault="00234661" w:rsidP="000A37A8">
      <w:pPr>
        <w:spacing w:after="0" w:line="240" w:lineRule="auto"/>
        <w:ind w:left="540"/>
        <w:rPr>
          <w:rFonts w:ascii="Arial" w:hAnsi="Arial" w:cs="Arial"/>
        </w:rPr>
      </w:pPr>
      <w:r w:rsidRPr="00596DDA">
        <w:rPr>
          <w:rFonts w:ascii="Arial" w:hAnsi="Arial" w:cs="Arial"/>
        </w:rPr>
        <w:t>Supports environmental accommodations by family and support people to avoid too much sensory stimulation and prom</w:t>
      </w:r>
      <w:r w:rsidR="000A37A8">
        <w:rPr>
          <w:rFonts w:ascii="Arial" w:hAnsi="Arial" w:cs="Arial"/>
        </w:rPr>
        <w:t xml:space="preserve">ote calm atmosphere </w:t>
      </w:r>
    </w:p>
    <w:p w14:paraId="4FB8E987" w14:textId="77777777" w:rsidR="00234661" w:rsidRPr="00596DDA" w:rsidRDefault="00234661" w:rsidP="000A37A8">
      <w:pPr>
        <w:spacing w:after="120" w:line="240" w:lineRule="auto"/>
        <w:ind w:left="900"/>
        <w:rPr>
          <w:rFonts w:ascii="Arial" w:hAnsi="Arial" w:cs="Arial"/>
        </w:rPr>
      </w:pPr>
      <w:r w:rsidRPr="00596DDA">
        <w:rPr>
          <w:rFonts w:ascii="Arial" w:hAnsi="Arial" w:cs="Arial"/>
        </w:rPr>
        <w:t xml:space="preserve">(Examples: reduce background noise, light levels in rooms, avoid </w:t>
      </w:r>
      <w:r w:rsidR="00596DDA" w:rsidRPr="00596DDA">
        <w:rPr>
          <w:rFonts w:ascii="Arial" w:hAnsi="Arial" w:cs="Arial"/>
        </w:rPr>
        <w:t>multiple</w:t>
      </w:r>
      <w:r w:rsidRPr="00596DDA">
        <w:rPr>
          <w:rFonts w:ascii="Arial" w:hAnsi="Arial" w:cs="Arial"/>
        </w:rPr>
        <w:t xml:space="preserve"> conversations at once.)</w:t>
      </w:r>
    </w:p>
    <w:p w14:paraId="03E3C9FF" w14:textId="77777777" w:rsidR="00234661" w:rsidRPr="00596DDA" w:rsidRDefault="00234661" w:rsidP="00596DDA">
      <w:pPr>
        <w:spacing w:after="0" w:line="240" w:lineRule="auto"/>
        <w:ind w:left="540"/>
        <w:rPr>
          <w:rFonts w:ascii="Arial" w:hAnsi="Arial" w:cs="Arial"/>
        </w:rPr>
      </w:pPr>
      <w:r w:rsidRPr="00596DDA">
        <w:rPr>
          <w:rFonts w:ascii="Arial" w:hAnsi="Arial" w:cs="Arial"/>
        </w:rPr>
        <w:t xml:space="preserve">Helps negative symptoms stabilize over </w:t>
      </w:r>
      <w:r w:rsidR="00596DDA" w:rsidRPr="00596DDA">
        <w:rPr>
          <w:rFonts w:ascii="Arial" w:hAnsi="Arial" w:cs="Arial"/>
        </w:rPr>
        <w:t>time</w:t>
      </w:r>
      <w:r w:rsidRPr="00596DDA">
        <w:rPr>
          <w:rFonts w:ascii="Arial" w:hAnsi="Arial" w:cs="Arial"/>
        </w:rPr>
        <w:t>.</w:t>
      </w:r>
    </w:p>
    <w:p w14:paraId="54C8E8F8" w14:textId="77777777" w:rsidR="00234661" w:rsidRPr="00596DDA" w:rsidRDefault="00234661" w:rsidP="00596DDA">
      <w:pPr>
        <w:spacing w:after="0" w:line="240" w:lineRule="auto"/>
        <w:rPr>
          <w:rFonts w:ascii="Arial" w:hAnsi="Arial" w:cs="Arial"/>
        </w:rPr>
      </w:pPr>
    </w:p>
    <w:p w14:paraId="3A9E47D0" w14:textId="77777777" w:rsidR="00234661" w:rsidRPr="00596DDA" w:rsidRDefault="00234661" w:rsidP="00596DDA">
      <w:pPr>
        <w:spacing w:after="0" w:line="240" w:lineRule="auto"/>
        <w:rPr>
          <w:rFonts w:ascii="Arial" w:hAnsi="Arial" w:cs="Arial"/>
          <w:b/>
        </w:rPr>
      </w:pPr>
      <w:r w:rsidRPr="00596DDA">
        <w:rPr>
          <w:rFonts w:ascii="Arial" w:hAnsi="Arial" w:cs="Arial"/>
          <w:b/>
        </w:rPr>
        <w:t>Give each other space</w:t>
      </w:r>
    </w:p>
    <w:p w14:paraId="6535C89B" w14:textId="77777777" w:rsidR="00234661" w:rsidRPr="00596DDA" w:rsidRDefault="00234661" w:rsidP="00596DDA">
      <w:pPr>
        <w:spacing w:after="0" w:line="240" w:lineRule="auto"/>
        <w:ind w:left="540"/>
        <w:rPr>
          <w:rFonts w:ascii="Arial" w:hAnsi="Arial" w:cs="Arial"/>
        </w:rPr>
      </w:pPr>
      <w:r w:rsidRPr="00596DDA">
        <w:rPr>
          <w:rFonts w:ascii="Arial" w:hAnsi="Arial" w:cs="Arial"/>
        </w:rPr>
        <w:t>Allows for time-outs and a time and place for family members and young people to withdraw from others without criticism.</w:t>
      </w:r>
    </w:p>
    <w:p w14:paraId="5B5DDE8A" w14:textId="77777777" w:rsidR="00234661" w:rsidRPr="00596DDA" w:rsidRDefault="00234661" w:rsidP="00596DDA">
      <w:pPr>
        <w:spacing w:after="0" w:line="240" w:lineRule="auto"/>
        <w:ind w:left="540"/>
        <w:rPr>
          <w:rFonts w:ascii="Arial" w:hAnsi="Arial" w:cs="Arial"/>
        </w:rPr>
      </w:pPr>
      <w:r w:rsidRPr="00596DDA">
        <w:rPr>
          <w:rFonts w:ascii="Arial" w:hAnsi="Arial" w:cs="Arial"/>
        </w:rPr>
        <w:t>Okay to continue to invite to activities and allows for people to decline offer while staying connected.</w:t>
      </w:r>
    </w:p>
    <w:p w14:paraId="3B2F341E" w14:textId="77777777" w:rsidR="00234661" w:rsidRPr="00596DDA" w:rsidRDefault="00234661" w:rsidP="00596DDA">
      <w:pPr>
        <w:spacing w:after="0" w:line="240" w:lineRule="auto"/>
        <w:rPr>
          <w:rFonts w:ascii="Arial" w:hAnsi="Arial" w:cs="Arial"/>
        </w:rPr>
      </w:pPr>
    </w:p>
    <w:p w14:paraId="1CEF3087" w14:textId="77777777" w:rsidR="00234661" w:rsidRPr="00596DDA" w:rsidRDefault="00234661" w:rsidP="00596DDA">
      <w:pPr>
        <w:spacing w:after="0" w:line="240" w:lineRule="auto"/>
        <w:rPr>
          <w:rFonts w:ascii="Arial" w:hAnsi="Arial" w:cs="Arial"/>
          <w:b/>
        </w:rPr>
      </w:pPr>
      <w:r w:rsidRPr="00596DDA">
        <w:rPr>
          <w:rFonts w:ascii="Arial" w:hAnsi="Arial" w:cs="Arial"/>
          <w:b/>
        </w:rPr>
        <w:lastRenderedPageBreak/>
        <w:t>Set a few simple limits</w:t>
      </w:r>
    </w:p>
    <w:p w14:paraId="1F25656A" w14:textId="77777777" w:rsidR="00234661" w:rsidRPr="00596DDA" w:rsidRDefault="00234661" w:rsidP="000A37A8">
      <w:pPr>
        <w:spacing w:after="0" w:line="240" w:lineRule="auto"/>
        <w:ind w:left="540"/>
        <w:rPr>
          <w:rFonts w:ascii="Arial" w:hAnsi="Arial" w:cs="Arial"/>
        </w:rPr>
      </w:pPr>
      <w:r w:rsidRPr="00596DDA">
        <w:rPr>
          <w:rFonts w:ascii="Arial" w:hAnsi="Arial" w:cs="Arial"/>
        </w:rPr>
        <w:t>Allows for everyone to know what the expectations are in home, daily routine, substance use, etc. Clear expectations can lower stress.</w:t>
      </w:r>
    </w:p>
    <w:p w14:paraId="78B05A16" w14:textId="77777777" w:rsidR="00234661" w:rsidRPr="00596DDA" w:rsidRDefault="00234661" w:rsidP="000A37A8">
      <w:pPr>
        <w:spacing w:after="0" w:line="240" w:lineRule="auto"/>
        <w:ind w:left="540"/>
        <w:rPr>
          <w:rFonts w:ascii="Arial" w:hAnsi="Arial" w:cs="Arial"/>
        </w:rPr>
      </w:pPr>
    </w:p>
    <w:p w14:paraId="207D023E" w14:textId="77777777" w:rsidR="00234661" w:rsidRPr="00596DDA" w:rsidRDefault="00234661" w:rsidP="00596DDA">
      <w:pPr>
        <w:spacing w:after="0" w:line="240" w:lineRule="auto"/>
        <w:rPr>
          <w:rFonts w:ascii="Arial" w:hAnsi="Arial" w:cs="Arial"/>
          <w:b/>
        </w:rPr>
      </w:pPr>
      <w:r w:rsidRPr="00596DDA">
        <w:rPr>
          <w:rFonts w:ascii="Arial" w:hAnsi="Arial" w:cs="Arial"/>
          <w:b/>
        </w:rPr>
        <w:t>Ignore what you can’t change</w:t>
      </w:r>
    </w:p>
    <w:p w14:paraId="76CBCEED" w14:textId="77777777" w:rsidR="00596DDA" w:rsidRPr="00596DDA" w:rsidRDefault="00234661" w:rsidP="000A37A8">
      <w:pPr>
        <w:spacing w:after="120" w:line="240" w:lineRule="auto"/>
        <w:ind w:left="540"/>
        <w:rPr>
          <w:rFonts w:ascii="Arial" w:hAnsi="Arial" w:cs="Arial"/>
        </w:rPr>
      </w:pPr>
      <w:r w:rsidRPr="00596DDA">
        <w:rPr>
          <w:rFonts w:ascii="Arial" w:hAnsi="Arial" w:cs="Arial"/>
        </w:rPr>
        <w:t xml:space="preserve">Identify and avoid stressful topics. Encourages family members to adapt and accommodate for symptoms that are beyond their control, like stopping someone else’s </w:t>
      </w:r>
      <w:r w:rsidR="00596DDA" w:rsidRPr="00596DDA">
        <w:rPr>
          <w:rFonts w:ascii="Arial" w:hAnsi="Arial" w:cs="Arial"/>
        </w:rPr>
        <w:t>delusional</w:t>
      </w:r>
      <w:r w:rsidRPr="00596DDA">
        <w:rPr>
          <w:rFonts w:ascii="Arial" w:hAnsi="Arial" w:cs="Arial"/>
        </w:rPr>
        <w:t xml:space="preserve"> thought; and stay in conversation. </w:t>
      </w:r>
      <w:r w:rsidRPr="00596DDA">
        <w:rPr>
          <w:rFonts w:ascii="Arial" w:hAnsi="Arial" w:cs="Arial"/>
        </w:rPr>
        <w:br/>
        <w:t xml:space="preserve">(Examples: change the </w:t>
      </w:r>
      <w:r w:rsidR="00596DDA" w:rsidRPr="00596DDA">
        <w:rPr>
          <w:rFonts w:ascii="Arial" w:hAnsi="Arial" w:cs="Arial"/>
        </w:rPr>
        <w:t>subject</w:t>
      </w:r>
      <w:r w:rsidRPr="00596DDA">
        <w:rPr>
          <w:rFonts w:ascii="Arial" w:hAnsi="Arial" w:cs="Arial"/>
        </w:rPr>
        <w:t>, move away from getting stuck on ideas that reflect a person’s delusional thoughts)</w:t>
      </w:r>
    </w:p>
    <w:p w14:paraId="03CE421A" w14:textId="77777777" w:rsidR="00234661" w:rsidRPr="00596DDA" w:rsidRDefault="00234661" w:rsidP="000A37A8">
      <w:pPr>
        <w:spacing w:after="0" w:line="240" w:lineRule="auto"/>
        <w:ind w:left="540"/>
        <w:rPr>
          <w:rFonts w:ascii="Arial" w:hAnsi="Arial" w:cs="Arial"/>
        </w:rPr>
      </w:pPr>
      <w:r w:rsidRPr="00596DDA">
        <w:rPr>
          <w:rFonts w:ascii="Arial" w:hAnsi="Arial" w:cs="Arial"/>
        </w:rPr>
        <w:t>DO NOT IGNORE violence</w:t>
      </w:r>
    </w:p>
    <w:p w14:paraId="1ACA976B" w14:textId="77777777" w:rsidR="00234661" w:rsidRPr="00596DDA" w:rsidRDefault="00234661" w:rsidP="000A37A8">
      <w:pPr>
        <w:spacing w:after="0" w:line="240" w:lineRule="auto"/>
        <w:ind w:left="540"/>
        <w:rPr>
          <w:rFonts w:ascii="Arial" w:hAnsi="Arial" w:cs="Arial"/>
        </w:rPr>
      </w:pPr>
      <w:r w:rsidRPr="00596DDA">
        <w:rPr>
          <w:rFonts w:ascii="Arial" w:hAnsi="Arial" w:cs="Arial"/>
        </w:rPr>
        <w:t>DO NOT IGNORE hints or threats of suicide</w:t>
      </w:r>
    </w:p>
    <w:p w14:paraId="691FB1A5" w14:textId="77777777" w:rsidR="00234661" w:rsidRPr="00596DDA" w:rsidRDefault="00234661" w:rsidP="00596DDA">
      <w:pPr>
        <w:spacing w:after="0" w:line="240" w:lineRule="auto"/>
        <w:rPr>
          <w:rFonts w:ascii="Arial" w:hAnsi="Arial" w:cs="Arial"/>
        </w:rPr>
      </w:pPr>
    </w:p>
    <w:p w14:paraId="7FEEF59B" w14:textId="77777777" w:rsidR="00234661" w:rsidRPr="00596DDA" w:rsidRDefault="00234661" w:rsidP="00596DDA">
      <w:pPr>
        <w:spacing w:after="0" w:line="240" w:lineRule="auto"/>
        <w:rPr>
          <w:rFonts w:ascii="Arial" w:hAnsi="Arial" w:cs="Arial"/>
          <w:b/>
        </w:rPr>
      </w:pPr>
      <w:r w:rsidRPr="00596DDA">
        <w:rPr>
          <w:rFonts w:ascii="Arial" w:hAnsi="Arial" w:cs="Arial"/>
          <w:b/>
        </w:rPr>
        <w:t>Keep it simple</w:t>
      </w:r>
    </w:p>
    <w:p w14:paraId="0D514661" w14:textId="77777777" w:rsidR="00596DDA" w:rsidRDefault="00234661" w:rsidP="000A37A8">
      <w:pPr>
        <w:spacing w:after="120" w:line="240" w:lineRule="auto"/>
        <w:ind w:left="540"/>
        <w:rPr>
          <w:rFonts w:ascii="Arial" w:hAnsi="Arial" w:cs="Arial"/>
        </w:rPr>
      </w:pPr>
      <w:r w:rsidRPr="00596DDA">
        <w:rPr>
          <w:rFonts w:ascii="Arial" w:hAnsi="Arial" w:cs="Arial"/>
        </w:rPr>
        <w:t xml:space="preserve">To help with information processing difficulties, conversations can be: </w:t>
      </w:r>
      <w:r w:rsidRPr="00596DDA">
        <w:rPr>
          <w:rFonts w:ascii="Arial" w:hAnsi="Arial" w:cs="Arial"/>
          <w:i/>
        </w:rPr>
        <w:t>shorter, less complex, and sensitized to stressful topics unique to the individual.</w:t>
      </w:r>
      <w:r w:rsidRPr="00596DDA">
        <w:rPr>
          <w:rFonts w:ascii="Arial" w:hAnsi="Arial" w:cs="Arial"/>
        </w:rPr>
        <w:t xml:space="preserve"> </w:t>
      </w:r>
      <w:r w:rsidRPr="00596DDA">
        <w:rPr>
          <w:rFonts w:ascii="Arial" w:hAnsi="Arial" w:cs="Arial"/>
        </w:rPr>
        <w:br/>
        <w:t>This approach will help protect and buffer complexities that the individual negotiates in their everyday life and the world.</w:t>
      </w:r>
    </w:p>
    <w:p w14:paraId="0205AF83" w14:textId="77777777" w:rsidR="00234661" w:rsidRPr="00596DDA" w:rsidRDefault="00234661" w:rsidP="000A37A8">
      <w:pPr>
        <w:spacing w:after="0" w:line="240" w:lineRule="auto"/>
        <w:ind w:left="540"/>
        <w:rPr>
          <w:rFonts w:ascii="Arial" w:hAnsi="Arial" w:cs="Arial"/>
        </w:rPr>
      </w:pPr>
      <w:r w:rsidRPr="00596DDA">
        <w:rPr>
          <w:rFonts w:ascii="Arial" w:hAnsi="Arial" w:cs="Arial"/>
        </w:rPr>
        <w:t>Avoid guessing what other people are thinking and support each person to speak on their own behalf, in the least stressful way possible.</w:t>
      </w:r>
    </w:p>
    <w:p w14:paraId="2F2AF7E0" w14:textId="77777777" w:rsidR="00234661" w:rsidRPr="00596DDA" w:rsidRDefault="00234661" w:rsidP="00596DDA">
      <w:pPr>
        <w:spacing w:after="0" w:line="240" w:lineRule="auto"/>
        <w:rPr>
          <w:rFonts w:ascii="Arial" w:hAnsi="Arial" w:cs="Arial"/>
        </w:rPr>
      </w:pPr>
    </w:p>
    <w:p w14:paraId="1E742A91" w14:textId="77777777" w:rsidR="00234661" w:rsidRPr="00596DDA" w:rsidRDefault="00234661" w:rsidP="00596DDA">
      <w:pPr>
        <w:spacing w:after="0" w:line="240" w:lineRule="auto"/>
        <w:rPr>
          <w:rFonts w:ascii="Arial" w:hAnsi="Arial" w:cs="Arial"/>
          <w:b/>
        </w:rPr>
      </w:pPr>
      <w:r w:rsidRPr="00596DDA">
        <w:rPr>
          <w:rFonts w:ascii="Arial" w:hAnsi="Arial" w:cs="Arial"/>
          <w:b/>
        </w:rPr>
        <w:t>Carry on business as usual</w:t>
      </w:r>
    </w:p>
    <w:p w14:paraId="6991AD27" w14:textId="77777777" w:rsidR="00234661" w:rsidRPr="00596DDA" w:rsidRDefault="00234661" w:rsidP="00596DDA">
      <w:pPr>
        <w:spacing w:after="0" w:line="240" w:lineRule="auto"/>
        <w:rPr>
          <w:rFonts w:ascii="Arial" w:hAnsi="Arial" w:cs="Arial"/>
        </w:rPr>
      </w:pPr>
      <w:r w:rsidRPr="00596DDA">
        <w:rPr>
          <w:rFonts w:ascii="Arial" w:hAnsi="Arial" w:cs="Arial"/>
        </w:rPr>
        <w:t xml:space="preserve">Supports family members to continue or reestablish family routines. This can increase predictability in typical daily life </w:t>
      </w:r>
      <w:r w:rsidR="00596DDA" w:rsidRPr="00596DDA">
        <w:rPr>
          <w:rFonts w:ascii="Arial" w:hAnsi="Arial" w:cs="Arial"/>
        </w:rPr>
        <w:t>activities</w:t>
      </w:r>
      <w:r w:rsidRPr="00596DDA">
        <w:rPr>
          <w:rFonts w:ascii="Arial" w:hAnsi="Arial" w:cs="Arial"/>
        </w:rPr>
        <w:t xml:space="preserve">, allow for family member participation in household </w:t>
      </w:r>
      <w:r w:rsidR="00596DDA" w:rsidRPr="00596DDA">
        <w:rPr>
          <w:rFonts w:ascii="Arial" w:hAnsi="Arial" w:cs="Arial"/>
        </w:rPr>
        <w:t>responsibilities</w:t>
      </w:r>
      <w:r w:rsidRPr="00596DDA">
        <w:rPr>
          <w:rFonts w:ascii="Arial" w:hAnsi="Arial" w:cs="Arial"/>
        </w:rPr>
        <w:t>, and reduce stress that comes from disruption of typical routines.</w:t>
      </w:r>
    </w:p>
    <w:p w14:paraId="14AC9F04" w14:textId="77777777" w:rsidR="00234661" w:rsidRPr="00596DDA" w:rsidRDefault="00234661" w:rsidP="00596DDA">
      <w:pPr>
        <w:spacing w:after="0" w:line="240" w:lineRule="auto"/>
        <w:rPr>
          <w:rFonts w:ascii="Arial" w:hAnsi="Arial" w:cs="Arial"/>
        </w:rPr>
      </w:pPr>
    </w:p>
    <w:p w14:paraId="3D5D1ADE" w14:textId="77777777" w:rsidR="00234661" w:rsidRPr="00596DDA" w:rsidRDefault="00234661" w:rsidP="00596DDA">
      <w:pPr>
        <w:spacing w:after="0" w:line="240" w:lineRule="auto"/>
        <w:rPr>
          <w:rFonts w:ascii="Arial" w:hAnsi="Arial" w:cs="Arial"/>
          <w:b/>
        </w:rPr>
      </w:pPr>
      <w:r w:rsidRPr="00596DDA">
        <w:rPr>
          <w:rFonts w:ascii="Arial" w:hAnsi="Arial" w:cs="Arial"/>
          <w:b/>
        </w:rPr>
        <w:t>Solve problems step-by-step</w:t>
      </w:r>
    </w:p>
    <w:p w14:paraId="37DC9C41" w14:textId="77777777" w:rsidR="00596DDA" w:rsidRDefault="00234661" w:rsidP="000A37A8">
      <w:pPr>
        <w:spacing w:after="120" w:line="240" w:lineRule="auto"/>
        <w:ind w:left="540"/>
        <w:rPr>
          <w:rFonts w:ascii="Arial" w:hAnsi="Arial" w:cs="Arial"/>
        </w:rPr>
      </w:pPr>
      <w:r w:rsidRPr="00596DDA">
        <w:rPr>
          <w:rFonts w:ascii="Arial" w:hAnsi="Arial" w:cs="Arial"/>
        </w:rPr>
        <w:t xml:space="preserve">Reduce stress </w:t>
      </w:r>
      <w:r w:rsidR="00596DDA" w:rsidRPr="00596DDA">
        <w:rPr>
          <w:rFonts w:ascii="Arial" w:hAnsi="Arial" w:cs="Arial"/>
        </w:rPr>
        <w:t>from</w:t>
      </w:r>
      <w:r w:rsidRPr="00596DDA">
        <w:rPr>
          <w:rFonts w:ascii="Arial" w:hAnsi="Arial" w:cs="Arial"/>
        </w:rPr>
        <w:t xml:space="preserve"> </w:t>
      </w:r>
      <w:r w:rsidR="00596DDA">
        <w:rPr>
          <w:rFonts w:ascii="Arial" w:hAnsi="Arial" w:cs="Arial"/>
        </w:rPr>
        <w:t>tackling</w:t>
      </w:r>
      <w:r w:rsidRPr="00596DDA">
        <w:rPr>
          <w:rFonts w:ascii="Arial" w:hAnsi="Arial" w:cs="Arial"/>
        </w:rPr>
        <w:t xml:space="preserve"> too many problems at once.</w:t>
      </w:r>
    </w:p>
    <w:p w14:paraId="256328C8" w14:textId="77777777" w:rsidR="00596DDA" w:rsidRPr="00596DDA" w:rsidRDefault="00234661" w:rsidP="000A37A8">
      <w:pPr>
        <w:spacing w:after="120" w:line="240" w:lineRule="auto"/>
        <w:ind w:left="540"/>
        <w:rPr>
          <w:rFonts w:ascii="Arial" w:hAnsi="Arial" w:cs="Arial"/>
        </w:rPr>
      </w:pPr>
      <w:r w:rsidRPr="00596DDA">
        <w:rPr>
          <w:rFonts w:ascii="Arial" w:hAnsi="Arial" w:cs="Arial"/>
        </w:rPr>
        <w:t>Supports your ability to prioritize steps you and your supporters need to take in order to succeed at problem-solving.</w:t>
      </w:r>
    </w:p>
    <w:p w14:paraId="682038DA" w14:textId="77777777" w:rsidR="00234661" w:rsidRDefault="00234661" w:rsidP="000A37A8">
      <w:pPr>
        <w:spacing w:after="0" w:line="240" w:lineRule="auto"/>
        <w:ind w:left="540"/>
        <w:rPr>
          <w:rFonts w:ascii="Arial" w:hAnsi="Arial" w:cs="Arial"/>
        </w:rPr>
      </w:pPr>
      <w:r w:rsidRPr="00596DDA">
        <w:rPr>
          <w:rFonts w:ascii="Arial" w:hAnsi="Arial" w:cs="Arial"/>
        </w:rPr>
        <w:t xml:space="preserve">Accommodates cognitive differences and encourages everyone’s </w:t>
      </w:r>
      <w:r w:rsidR="00596DDA" w:rsidRPr="00596DDA">
        <w:rPr>
          <w:rFonts w:ascii="Arial" w:hAnsi="Arial" w:cs="Arial"/>
        </w:rPr>
        <w:t>voice</w:t>
      </w:r>
      <w:r w:rsidRPr="00596DDA">
        <w:rPr>
          <w:rFonts w:ascii="Arial" w:hAnsi="Arial" w:cs="Arial"/>
        </w:rPr>
        <w:t xml:space="preserve"> and </w:t>
      </w:r>
      <w:r w:rsidR="00596DDA" w:rsidRPr="00596DDA">
        <w:rPr>
          <w:rFonts w:ascii="Arial" w:hAnsi="Arial" w:cs="Arial"/>
        </w:rPr>
        <w:t>perceptive</w:t>
      </w:r>
      <w:r w:rsidRPr="00596DDA">
        <w:rPr>
          <w:rFonts w:ascii="Arial" w:hAnsi="Arial" w:cs="Arial"/>
        </w:rPr>
        <w:t xml:space="preserve"> get included in problem-</w:t>
      </w:r>
      <w:r w:rsidR="00596DDA" w:rsidRPr="00596DDA">
        <w:rPr>
          <w:rFonts w:ascii="Arial" w:hAnsi="Arial" w:cs="Arial"/>
        </w:rPr>
        <w:t>solving</w:t>
      </w:r>
      <w:r w:rsidRPr="00596DDA">
        <w:rPr>
          <w:rFonts w:ascii="Arial" w:hAnsi="Arial" w:cs="Arial"/>
        </w:rPr>
        <w:t>.</w:t>
      </w:r>
    </w:p>
    <w:p w14:paraId="3731E5E0" w14:textId="77777777" w:rsidR="00234661" w:rsidRPr="00596DDA" w:rsidRDefault="00234661" w:rsidP="00596DDA">
      <w:pPr>
        <w:spacing w:after="0" w:line="240" w:lineRule="auto"/>
        <w:rPr>
          <w:rFonts w:ascii="Arial" w:hAnsi="Arial" w:cs="Arial"/>
        </w:rPr>
      </w:pPr>
    </w:p>
    <w:p w14:paraId="104CA4AF" w14:textId="77777777" w:rsidR="00234661" w:rsidRDefault="00234661" w:rsidP="00596DDA">
      <w:pPr>
        <w:spacing w:after="0" w:line="240" w:lineRule="auto"/>
        <w:rPr>
          <w:rFonts w:ascii="Arial" w:hAnsi="Arial" w:cs="Arial"/>
          <w:b/>
          <w:i/>
        </w:rPr>
      </w:pPr>
      <w:r w:rsidRPr="00596DDA">
        <w:rPr>
          <w:rFonts w:ascii="Arial" w:hAnsi="Arial" w:cs="Arial"/>
          <w:b/>
        </w:rPr>
        <w:t xml:space="preserve">Keep a balanced </w:t>
      </w:r>
      <w:r w:rsidRPr="00596DDA">
        <w:rPr>
          <w:rFonts w:ascii="Arial" w:hAnsi="Arial" w:cs="Arial"/>
          <w:b/>
          <w:i/>
        </w:rPr>
        <w:t>life</w:t>
      </w:r>
      <w:r w:rsidRPr="00596DDA">
        <w:rPr>
          <w:rFonts w:ascii="Arial" w:hAnsi="Arial" w:cs="Arial"/>
          <w:b/>
        </w:rPr>
        <w:t xml:space="preserve"> and balance </w:t>
      </w:r>
      <w:r w:rsidRPr="00596DDA">
        <w:rPr>
          <w:rFonts w:ascii="Arial" w:hAnsi="Arial" w:cs="Arial"/>
          <w:b/>
          <w:i/>
        </w:rPr>
        <w:t>perspective</w:t>
      </w:r>
    </w:p>
    <w:p w14:paraId="67568D09" w14:textId="77777777" w:rsidR="00596DDA" w:rsidRPr="00596DDA" w:rsidRDefault="00596DDA" w:rsidP="00596DDA">
      <w:pPr>
        <w:spacing w:after="0" w:line="240" w:lineRule="auto"/>
        <w:rPr>
          <w:rFonts w:ascii="Arial" w:hAnsi="Arial" w:cs="Arial"/>
          <w:b/>
        </w:rPr>
      </w:pPr>
    </w:p>
    <w:p w14:paraId="7E6D8CB3" w14:textId="77777777" w:rsidR="00234661" w:rsidRDefault="00234661" w:rsidP="00596DDA">
      <w:pPr>
        <w:spacing w:after="0" w:line="240" w:lineRule="auto"/>
        <w:rPr>
          <w:rFonts w:ascii="Arial" w:hAnsi="Arial" w:cs="Arial"/>
          <w:b/>
        </w:rPr>
      </w:pPr>
      <w:r w:rsidRPr="00596DDA">
        <w:rPr>
          <w:rFonts w:ascii="Arial" w:hAnsi="Arial" w:cs="Arial"/>
          <w:b/>
        </w:rPr>
        <w:t>Limit alcohol and avoid street drugs</w:t>
      </w:r>
    </w:p>
    <w:p w14:paraId="4BBBA796" w14:textId="77777777" w:rsidR="00596DDA" w:rsidRPr="00596DDA" w:rsidRDefault="00596DDA" w:rsidP="000A37A8">
      <w:pPr>
        <w:spacing w:after="120" w:line="240" w:lineRule="auto"/>
        <w:ind w:left="540"/>
        <w:rPr>
          <w:rFonts w:ascii="Arial" w:hAnsi="Arial" w:cs="Arial"/>
        </w:rPr>
      </w:pPr>
      <w:r w:rsidRPr="00596DDA">
        <w:rPr>
          <w:rFonts w:ascii="Arial" w:hAnsi="Arial" w:cs="Arial"/>
        </w:rPr>
        <w:t>Alcohol and street drugs can make symptoms worse and get in the way of the effectiveness of prescribed medications.</w:t>
      </w:r>
    </w:p>
    <w:p w14:paraId="7919095E" w14:textId="77777777" w:rsidR="00596DDA" w:rsidRPr="00596DDA" w:rsidRDefault="00596DDA" w:rsidP="000A37A8">
      <w:pPr>
        <w:spacing w:after="0" w:line="240" w:lineRule="auto"/>
        <w:ind w:left="540"/>
        <w:rPr>
          <w:rFonts w:ascii="Arial" w:hAnsi="Arial" w:cs="Arial"/>
        </w:rPr>
      </w:pPr>
      <w:r w:rsidRPr="00596DDA">
        <w:rPr>
          <w:rFonts w:ascii="Arial" w:hAnsi="Arial" w:cs="Arial"/>
        </w:rPr>
        <w:t>It helps to make decisions about alcohol and street drug use that fit personal and family lifestyle choices, values, as well as an individual’s risks for symptom relapse.</w:t>
      </w:r>
    </w:p>
    <w:p w14:paraId="50896038" w14:textId="77777777" w:rsidR="00596DDA" w:rsidRPr="00596DDA" w:rsidRDefault="00596DDA" w:rsidP="00596DDA">
      <w:pPr>
        <w:spacing w:after="0" w:line="240" w:lineRule="auto"/>
        <w:rPr>
          <w:rFonts w:ascii="Arial" w:hAnsi="Arial" w:cs="Arial"/>
        </w:rPr>
      </w:pPr>
    </w:p>
    <w:p w14:paraId="413D34F6" w14:textId="77777777" w:rsidR="00596DDA" w:rsidRPr="00596DDA" w:rsidRDefault="00596DDA" w:rsidP="00596DDA">
      <w:pPr>
        <w:spacing w:after="0" w:line="240" w:lineRule="auto"/>
        <w:rPr>
          <w:rFonts w:ascii="Arial" w:hAnsi="Arial" w:cs="Arial"/>
          <w:b/>
          <w:i/>
        </w:rPr>
      </w:pPr>
      <w:r w:rsidRPr="00596DDA">
        <w:rPr>
          <w:rFonts w:ascii="Arial" w:hAnsi="Arial" w:cs="Arial"/>
          <w:b/>
          <w:i/>
        </w:rPr>
        <w:t>Explain your circumstances to your closest friends and relatives, and ask them for help and to stand by you</w:t>
      </w:r>
    </w:p>
    <w:p w14:paraId="64259B6E" w14:textId="77777777" w:rsidR="00596DDA" w:rsidRPr="00596DDA" w:rsidRDefault="00596DDA" w:rsidP="00596DDA">
      <w:pPr>
        <w:spacing w:after="0" w:line="240" w:lineRule="auto"/>
        <w:rPr>
          <w:rFonts w:ascii="Arial" w:hAnsi="Arial" w:cs="Arial"/>
          <w:b/>
          <w:i/>
        </w:rPr>
      </w:pPr>
    </w:p>
    <w:p w14:paraId="11C8B18A" w14:textId="77777777" w:rsidR="00596DDA" w:rsidRPr="00596DDA" w:rsidRDefault="00596DDA" w:rsidP="00596DDA">
      <w:pPr>
        <w:spacing w:after="0" w:line="240" w:lineRule="auto"/>
        <w:rPr>
          <w:rFonts w:ascii="Arial" w:hAnsi="Arial" w:cs="Arial"/>
          <w:b/>
          <w:i/>
        </w:rPr>
      </w:pPr>
      <w:r w:rsidRPr="00596DDA">
        <w:rPr>
          <w:rFonts w:ascii="Arial" w:hAnsi="Arial" w:cs="Arial"/>
          <w:b/>
          <w:i/>
        </w:rPr>
        <w:t>Don’t move abruptly or far away until stability returns</w:t>
      </w:r>
    </w:p>
    <w:p w14:paraId="5B4FC828" w14:textId="77777777" w:rsidR="00596DDA" w:rsidRPr="00596DDA" w:rsidRDefault="00596DDA" w:rsidP="00596DDA">
      <w:pPr>
        <w:spacing w:after="0" w:line="240" w:lineRule="auto"/>
        <w:rPr>
          <w:rFonts w:ascii="Arial" w:hAnsi="Arial" w:cs="Arial"/>
          <w:b/>
          <w:i/>
        </w:rPr>
      </w:pPr>
    </w:p>
    <w:p w14:paraId="1EBE9C3F" w14:textId="77777777" w:rsidR="00596DDA" w:rsidRPr="00596DDA" w:rsidRDefault="00596DDA" w:rsidP="00596DDA">
      <w:pPr>
        <w:spacing w:after="0" w:line="240" w:lineRule="auto"/>
        <w:rPr>
          <w:rFonts w:ascii="Arial" w:hAnsi="Arial" w:cs="Arial"/>
          <w:b/>
          <w:i/>
        </w:rPr>
      </w:pPr>
      <w:r w:rsidRPr="00596DDA">
        <w:rPr>
          <w:rFonts w:ascii="Arial" w:hAnsi="Arial" w:cs="Arial"/>
          <w:b/>
          <w:i/>
        </w:rPr>
        <w:t>Attend the multi-family (or single family) problem-solving meetings</w:t>
      </w:r>
    </w:p>
    <w:p w14:paraId="117CDE14" w14:textId="77777777" w:rsidR="00596DDA" w:rsidRPr="00596DDA" w:rsidRDefault="00596DDA" w:rsidP="00596DDA">
      <w:pPr>
        <w:spacing w:after="0" w:line="240" w:lineRule="auto"/>
        <w:rPr>
          <w:rFonts w:ascii="Arial" w:hAnsi="Arial" w:cs="Arial"/>
          <w:b/>
          <w:i/>
        </w:rPr>
      </w:pPr>
    </w:p>
    <w:p w14:paraId="7E6059C9" w14:textId="77777777" w:rsidR="00596DDA" w:rsidRPr="00596DDA" w:rsidRDefault="00596DDA" w:rsidP="00596DDA">
      <w:pPr>
        <w:spacing w:after="0" w:line="240" w:lineRule="auto"/>
        <w:rPr>
          <w:rFonts w:ascii="Arial" w:hAnsi="Arial" w:cs="Arial"/>
          <w:b/>
          <w:i/>
        </w:rPr>
      </w:pPr>
      <w:r w:rsidRPr="00596DDA">
        <w:rPr>
          <w:rFonts w:ascii="Arial" w:hAnsi="Arial" w:cs="Arial"/>
          <w:b/>
          <w:i/>
        </w:rPr>
        <w:lastRenderedPageBreak/>
        <w:t>Follow the recovery plan</w:t>
      </w:r>
    </w:p>
    <w:p w14:paraId="516180E2" w14:textId="77777777" w:rsidR="00596DDA" w:rsidRPr="00596DDA" w:rsidRDefault="00596DDA" w:rsidP="00596DDA">
      <w:pPr>
        <w:spacing w:after="0" w:line="240" w:lineRule="auto"/>
        <w:rPr>
          <w:rFonts w:ascii="Arial" w:hAnsi="Arial" w:cs="Arial"/>
          <w:b/>
          <w:i/>
        </w:rPr>
      </w:pPr>
    </w:p>
    <w:p w14:paraId="249A4A86" w14:textId="77777777" w:rsidR="00596DDA" w:rsidRPr="00596DDA" w:rsidRDefault="00596DDA" w:rsidP="00596DDA">
      <w:pPr>
        <w:spacing w:after="0" w:line="240" w:lineRule="auto"/>
        <w:rPr>
          <w:rFonts w:ascii="Arial" w:hAnsi="Arial" w:cs="Arial"/>
          <w:b/>
          <w:i/>
        </w:rPr>
      </w:pPr>
      <w:r w:rsidRPr="00596DDA">
        <w:rPr>
          <w:rFonts w:ascii="Arial" w:hAnsi="Arial" w:cs="Arial"/>
          <w:b/>
          <w:i/>
        </w:rPr>
        <w:t>Keep HOPE alive!</w:t>
      </w:r>
    </w:p>
    <w:p w14:paraId="4E29CA26" w14:textId="77777777" w:rsidR="00596DDA" w:rsidRPr="00596DDA" w:rsidRDefault="00596DDA" w:rsidP="00596DDA">
      <w:pPr>
        <w:spacing w:after="0" w:line="240" w:lineRule="auto"/>
        <w:rPr>
          <w:rFonts w:ascii="Arial" w:hAnsi="Arial" w:cs="Arial"/>
        </w:rPr>
      </w:pPr>
    </w:p>
    <w:p w14:paraId="343CFAFB" w14:textId="77777777" w:rsidR="00596DDA" w:rsidRPr="00596DDA" w:rsidRDefault="00596DDA" w:rsidP="00596DDA">
      <w:pPr>
        <w:spacing w:after="0" w:line="240" w:lineRule="auto"/>
        <w:rPr>
          <w:rFonts w:ascii="Arial" w:hAnsi="Arial" w:cs="Arial"/>
          <w:sz w:val="20"/>
          <w:szCs w:val="20"/>
        </w:rPr>
      </w:pPr>
      <w:r w:rsidRPr="00596DDA">
        <w:rPr>
          <w:rFonts w:ascii="Arial" w:hAnsi="Arial" w:cs="Arial"/>
          <w:sz w:val="20"/>
          <w:szCs w:val="20"/>
        </w:rPr>
        <w:t>References:</w:t>
      </w:r>
    </w:p>
    <w:p w14:paraId="22754D98" w14:textId="77777777" w:rsidR="00596DDA" w:rsidRPr="00596DDA" w:rsidRDefault="00596DDA" w:rsidP="00596DDA">
      <w:pPr>
        <w:spacing w:after="0" w:line="240" w:lineRule="auto"/>
        <w:rPr>
          <w:rFonts w:ascii="Arial" w:hAnsi="Arial" w:cs="Arial"/>
          <w:sz w:val="20"/>
          <w:szCs w:val="20"/>
        </w:rPr>
      </w:pPr>
      <w:r w:rsidRPr="00596DDA">
        <w:rPr>
          <w:rFonts w:ascii="Arial" w:hAnsi="Arial" w:cs="Arial"/>
          <w:sz w:val="20"/>
          <w:szCs w:val="20"/>
        </w:rPr>
        <w:t>EASA Center for Excellence Family Guidelines</w:t>
      </w:r>
    </w:p>
    <w:p w14:paraId="092E94F7" w14:textId="77777777" w:rsidR="00596DDA" w:rsidRPr="00596DDA" w:rsidRDefault="00596DDA" w:rsidP="00596DDA">
      <w:pPr>
        <w:spacing w:after="0" w:line="240" w:lineRule="auto"/>
        <w:rPr>
          <w:rFonts w:ascii="Arial" w:hAnsi="Arial" w:cs="Arial"/>
          <w:sz w:val="20"/>
          <w:szCs w:val="20"/>
        </w:rPr>
      </w:pPr>
      <w:r w:rsidRPr="00596DDA">
        <w:rPr>
          <w:rFonts w:ascii="Arial" w:hAnsi="Arial" w:cs="Arial"/>
          <w:sz w:val="20"/>
          <w:szCs w:val="20"/>
        </w:rPr>
        <w:t>W.R. McFarlane 2010 PIER Training Institute PowerPoint</w:t>
      </w:r>
    </w:p>
    <w:sectPr w:rsidR="00596DDA" w:rsidRPr="00596DD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2B677" w14:textId="77777777" w:rsidR="00F86BC1" w:rsidRDefault="00F86BC1" w:rsidP="002F29F6">
      <w:pPr>
        <w:spacing w:after="0" w:line="240" w:lineRule="auto"/>
      </w:pPr>
      <w:r>
        <w:separator/>
      </w:r>
    </w:p>
  </w:endnote>
  <w:endnote w:type="continuationSeparator" w:id="0">
    <w:p w14:paraId="49CEADAD" w14:textId="77777777" w:rsidR="00F86BC1" w:rsidRDefault="00F86BC1" w:rsidP="002F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65107" w14:textId="77777777" w:rsidR="002F29F6" w:rsidRDefault="002F2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997112"/>
      <w:docPartObj>
        <w:docPartGallery w:val="Page Numbers (Bottom of Page)"/>
        <w:docPartUnique/>
      </w:docPartObj>
    </w:sdtPr>
    <w:sdtEndPr>
      <w:rPr>
        <w:noProof/>
      </w:rPr>
    </w:sdtEndPr>
    <w:sdtContent>
      <w:p w14:paraId="13E364DC" w14:textId="1B169483" w:rsidR="002F29F6" w:rsidRDefault="002F29F6">
        <w:pPr>
          <w:pStyle w:val="Footer"/>
          <w:jc w:val="right"/>
        </w:pPr>
        <w:r>
          <w:fldChar w:fldCharType="begin"/>
        </w:r>
        <w:r>
          <w:instrText xml:space="preserve"> PAGE   \* MERGEFORMAT </w:instrText>
        </w:r>
        <w:r>
          <w:fldChar w:fldCharType="separate"/>
        </w:r>
        <w:r w:rsidR="00C74F5B">
          <w:rPr>
            <w:noProof/>
          </w:rPr>
          <w:t>1</w:t>
        </w:r>
        <w:r>
          <w:rPr>
            <w:noProof/>
          </w:rPr>
          <w:fldChar w:fldCharType="end"/>
        </w:r>
      </w:p>
    </w:sdtContent>
  </w:sdt>
  <w:p w14:paraId="15A0F4FC" w14:textId="77777777" w:rsidR="002F29F6" w:rsidRDefault="002F2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EAAF" w14:textId="77777777" w:rsidR="002F29F6" w:rsidRDefault="002F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4FA70" w14:textId="77777777" w:rsidR="00F86BC1" w:rsidRDefault="00F86BC1" w:rsidP="002F29F6">
      <w:pPr>
        <w:spacing w:after="0" w:line="240" w:lineRule="auto"/>
      </w:pPr>
      <w:r>
        <w:separator/>
      </w:r>
    </w:p>
  </w:footnote>
  <w:footnote w:type="continuationSeparator" w:id="0">
    <w:p w14:paraId="3BC883BD" w14:textId="77777777" w:rsidR="00F86BC1" w:rsidRDefault="00F86BC1" w:rsidP="002F2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0551" w14:textId="77777777" w:rsidR="002F29F6" w:rsidRDefault="002F2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85F1A" w14:textId="77777777" w:rsidR="002F29F6" w:rsidRDefault="002F29F6">
    <w:pPr>
      <w:pStyle w:val="Header"/>
    </w:pPr>
    <w:r>
      <w:t>Date: 9_2021</w:t>
    </w:r>
  </w:p>
  <w:p w14:paraId="4DF531F3" w14:textId="77777777" w:rsidR="002F29F6" w:rsidRDefault="002F2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E328" w14:textId="77777777" w:rsidR="002F29F6" w:rsidRDefault="002F2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83"/>
    <w:rsid w:val="000A37A8"/>
    <w:rsid w:val="00234661"/>
    <w:rsid w:val="002F29F6"/>
    <w:rsid w:val="00596DDA"/>
    <w:rsid w:val="00791D1F"/>
    <w:rsid w:val="00816F83"/>
    <w:rsid w:val="00C74F5B"/>
    <w:rsid w:val="00EF2C9A"/>
    <w:rsid w:val="00F8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5E65"/>
  <w15:chartTrackingRefBased/>
  <w15:docId w15:val="{C7E42B2E-58BB-4A8C-95E0-FD930BF3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9F6"/>
  </w:style>
  <w:style w:type="paragraph" w:styleId="Footer">
    <w:name w:val="footer"/>
    <w:basedOn w:val="Normal"/>
    <w:link w:val="FooterChar"/>
    <w:uiPriority w:val="99"/>
    <w:unhideWhenUsed/>
    <w:rsid w:val="002F2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5A736A5B706B4199ADE3F9660632E8" ma:contentTypeVersion="14" ma:contentTypeDescription="Create a new document." ma:contentTypeScope="" ma:versionID="d5b404d3833eddcc78ea48482b629971">
  <xsd:schema xmlns:xsd="http://www.w3.org/2001/XMLSchema" xmlns:xs="http://www.w3.org/2001/XMLSchema" xmlns:p="http://schemas.microsoft.com/office/2006/metadata/properties" xmlns:ns3="b84fef3d-7b35-4713-a4e6-f27219e8cadd" xmlns:ns4="2d374a3c-f27b-4379-8d9b-b3c67df34604" targetNamespace="http://schemas.microsoft.com/office/2006/metadata/properties" ma:root="true" ma:fieldsID="beb1027d90f93066cb3b10339e88bdc2" ns3:_="" ns4:_="">
    <xsd:import namespace="b84fef3d-7b35-4713-a4e6-f27219e8cadd"/>
    <xsd:import namespace="2d374a3c-f27b-4379-8d9b-b3c67df346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fef3d-7b35-4713-a4e6-f27219e8ca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74a3c-f27b-4379-8d9b-b3c67df34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813A6-020C-41B3-8A1F-8D6B91BC858C}">
  <ds:schemaRefs>
    <ds:schemaRef ds:uri="http://schemas.microsoft.com/sharepoint/v3/contenttype/forms"/>
  </ds:schemaRefs>
</ds:datastoreItem>
</file>

<file path=customXml/itemProps2.xml><?xml version="1.0" encoding="utf-8"?>
<ds:datastoreItem xmlns:ds="http://schemas.openxmlformats.org/officeDocument/2006/customXml" ds:itemID="{41816152-E845-4DC7-8E72-1A6F422BC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fef3d-7b35-4713-a4e6-f27219e8cadd"/>
    <ds:schemaRef ds:uri="2d374a3c-f27b-4379-8d9b-b3c67df34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CCE4D-36E2-4C98-B290-1151A47DB032}">
  <ds:schemaRefs>
    <ds:schemaRef ds:uri="http://schemas.microsoft.com/office/2006/documentManagement/types"/>
    <ds:schemaRef ds:uri="http://schemas.microsoft.com/office/2006/metadata/properties"/>
    <ds:schemaRef ds:uri="http://purl.org/dc/terms/"/>
    <ds:schemaRef ds:uri="2d374a3c-f27b-4379-8d9b-b3c67df34604"/>
    <ds:schemaRef ds:uri="b84fef3d-7b35-4713-a4e6-f27219e8cadd"/>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1A6AB555-23F7-4E6B-B211-D9300883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Halley Knowles</dc:creator>
  <cp:keywords/>
  <dc:description/>
  <cp:lastModifiedBy>Halley Knowles</cp:lastModifiedBy>
  <cp:revision>2</cp:revision>
  <dcterms:created xsi:type="dcterms:W3CDTF">2022-07-06T17:49:00Z</dcterms:created>
  <dcterms:modified xsi:type="dcterms:W3CDTF">2022-07-06T17:49:00Z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0x010100525A736A5B706B4199ADE3F9660632E8</vt:lpwstr>
  </property>
</Properties>
</file>